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firstLine="708"/>
        <w:rPr>
          <w:sz w:val="36"/>
          <w:szCs w:val="36"/>
        </w:rPr>
      </w:pPr>
      <w:r>
        <w:rPr>
          <w:b/>
          <w:bCs/>
          <w:color w:val="000000"/>
          <w:spacing w:val="-14"/>
          <w:sz w:val="36"/>
          <w:szCs w:val="36"/>
        </w:rPr>
        <w:t>«Народное творчество в воспитании дошкольников»</w:t>
      </w:r>
    </w:p>
    <w:p>
      <w:pPr>
        <w:pStyle w:val="Normal"/>
        <w:shd w:val="clear" w:color="auto" w:fill="FFFFFF"/>
        <w:spacing w:lineRule="exact" w:line="365" w:before="259" w:after="0"/>
        <w:ind w:left="43" w:firstLine="859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В работе с детьми воспитатели должны активно народное </w:t>
      </w:r>
      <w:r>
        <w:rPr>
          <w:color w:val="000000"/>
          <w:spacing w:val="-4"/>
          <w:sz w:val="28"/>
          <w:szCs w:val="28"/>
        </w:rPr>
        <w:t xml:space="preserve">творчество, стараясь, чтобы оно звучало не только на занятиях, но и во </w:t>
      </w:r>
      <w:r>
        <w:rPr>
          <w:color w:val="000000"/>
          <w:spacing w:val="-7"/>
          <w:sz w:val="28"/>
          <w:szCs w:val="28"/>
        </w:rPr>
        <w:t xml:space="preserve">всех видах деятельности ребят. Дети с интересов воспринимают </w:t>
      </w:r>
      <w:r>
        <w:rPr>
          <w:color w:val="000000"/>
          <w:spacing w:val="-10"/>
          <w:sz w:val="28"/>
          <w:szCs w:val="28"/>
        </w:rPr>
        <w:t xml:space="preserve">предлагаемый материал, легко запоминая короткое, образное содержание потешек, прибауток, считалок, скороговорок, дразнилок, песенок и </w:t>
      </w:r>
      <w:r>
        <w:rPr>
          <w:color w:val="000000"/>
          <w:spacing w:val="-6"/>
          <w:sz w:val="28"/>
          <w:szCs w:val="28"/>
        </w:rPr>
        <w:t xml:space="preserve">попевок. Движения детей становятся свободнее, ориентировка в </w:t>
      </w:r>
      <w:r>
        <w:rPr>
          <w:color w:val="000000"/>
          <w:spacing w:val="-9"/>
          <w:sz w:val="28"/>
          <w:szCs w:val="28"/>
        </w:rPr>
        <w:t xml:space="preserve">пространстве смелее, речь выразительнее и чище. Нередко, пересказывая </w:t>
      </w:r>
      <w:r>
        <w:rPr>
          <w:color w:val="000000"/>
          <w:spacing w:val="-7"/>
          <w:sz w:val="28"/>
          <w:szCs w:val="28"/>
        </w:rPr>
        <w:t xml:space="preserve">друг другу сказки, дети неожиданно импровизируют действия </w:t>
      </w:r>
      <w:r>
        <w:rPr>
          <w:color w:val="000000"/>
          <w:spacing w:val="-12"/>
          <w:sz w:val="28"/>
          <w:szCs w:val="28"/>
        </w:rPr>
        <w:t>персонажей в стиле исконно русских оборотов речи.</w:t>
      </w:r>
    </w:p>
    <w:p>
      <w:pPr>
        <w:pStyle w:val="Normal"/>
        <w:shd w:val="clear" w:color="auto" w:fill="FFFFFF"/>
        <w:spacing w:lineRule="exact" w:line="365"/>
        <w:ind w:left="34" w:right="14" w:firstLine="773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Народ - добрый и мудрый учитель, создал множество песен, </w:t>
      </w:r>
      <w:r>
        <w:rPr>
          <w:color w:val="000000"/>
          <w:spacing w:val="-11"/>
          <w:sz w:val="28"/>
          <w:szCs w:val="28"/>
        </w:rPr>
        <w:t xml:space="preserve">попевок, приговорок, потешек, дающих возможность взрослому без </w:t>
      </w:r>
      <w:r>
        <w:rPr>
          <w:color w:val="000000"/>
          <w:spacing w:val="-7"/>
          <w:sz w:val="28"/>
          <w:szCs w:val="28"/>
        </w:rPr>
        <w:t xml:space="preserve">назидательных, сухих нравоучений в приятной для ребёнка форме </w:t>
      </w:r>
      <w:r>
        <w:rPr>
          <w:color w:val="000000"/>
          <w:spacing w:val="-1"/>
          <w:sz w:val="28"/>
          <w:szCs w:val="28"/>
        </w:rPr>
        <w:t xml:space="preserve">обучить его тому или иному навыку. Умывая малыша напеваешь ему </w:t>
      </w:r>
      <w:r>
        <w:rPr>
          <w:color w:val="000000"/>
          <w:spacing w:val="-9"/>
          <w:sz w:val="28"/>
          <w:szCs w:val="28"/>
        </w:rPr>
        <w:t xml:space="preserve">ласково : « Водичка, водичка, умой моё личико </w:t>
      </w:r>
      <w:r>
        <w:rPr>
          <w:color w:val="000000"/>
          <w:spacing w:val="2"/>
          <w:sz w:val="28"/>
          <w:szCs w:val="28"/>
        </w:rPr>
        <w:t>...».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Ребёнок с удовольствием выполняет действия. Играя с ребёнком необходимо </w:t>
      </w:r>
      <w:r>
        <w:rPr>
          <w:color w:val="000000"/>
          <w:spacing w:val="-8"/>
          <w:sz w:val="28"/>
          <w:szCs w:val="28"/>
        </w:rPr>
        <w:t xml:space="preserve">эмоционально донести до него смысловое содержание, красоту и </w:t>
      </w:r>
      <w:r>
        <w:rPr>
          <w:color w:val="000000"/>
          <w:spacing w:val="-13"/>
          <w:sz w:val="28"/>
          <w:szCs w:val="28"/>
        </w:rPr>
        <w:t>напевность звучания народного слова.</w:t>
      </w:r>
    </w:p>
    <w:p>
      <w:pPr>
        <w:pStyle w:val="Normal"/>
        <w:shd w:val="clear" w:color="auto" w:fill="FFFFFF"/>
        <w:spacing w:lineRule="exact" w:line="365"/>
        <w:ind w:left="34" w:right="10" w:firstLine="85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Атмосфера увлечённости народными песнями, играми создает </w:t>
      </w:r>
      <w:r>
        <w:rPr>
          <w:color w:val="000000"/>
          <w:spacing w:val="-4"/>
          <w:sz w:val="28"/>
          <w:szCs w:val="28"/>
        </w:rPr>
        <w:t xml:space="preserve">условия для проявления у детей творческого начала. Для того, чтобы в </w:t>
      </w:r>
      <w:r>
        <w:rPr>
          <w:color w:val="000000"/>
          <w:spacing w:val="-2"/>
          <w:sz w:val="28"/>
          <w:szCs w:val="28"/>
        </w:rPr>
        <w:t xml:space="preserve">душе ребёнка зародилась любовь к народному искусству необходимо </w:t>
      </w:r>
      <w:r>
        <w:rPr>
          <w:color w:val="000000"/>
          <w:spacing w:val="-11"/>
          <w:sz w:val="28"/>
          <w:szCs w:val="28"/>
        </w:rPr>
        <w:t xml:space="preserve">детям старших и подготовительных групп слушать музыку, исполняемую </w:t>
      </w:r>
      <w:r>
        <w:rPr>
          <w:color w:val="000000"/>
          <w:spacing w:val="-7"/>
          <w:sz w:val="28"/>
          <w:szCs w:val="28"/>
        </w:rPr>
        <w:t xml:space="preserve">на различных русских народных инструментах : балалайке, домре, жалейке. Необходимо слушать звучание различных инструментов в </w:t>
      </w:r>
      <w:r>
        <w:rPr>
          <w:color w:val="000000"/>
          <w:spacing w:val="-12"/>
          <w:sz w:val="28"/>
          <w:szCs w:val="28"/>
        </w:rPr>
        <w:t>записи и узнавать их по слуху, без зрительного восприятия.</w:t>
      </w:r>
    </w:p>
    <w:p>
      <w:pPr>
        <w:pStyle w:val="Normal"/>
        <w:shd w:val="clear" w:color="auto" w:fill="FFFFFF"/>
        <w:spacing w:lineRule="exact" w:line="365"/>
        <w:ind w:left="19" w:right="19" w:firstLine="854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Но основной вид деятельности дошкольника, как известно, игра. </w:t>
      </w:r>
      <w:r>
        <w:rPr>
          <w:color w:val="000000"/>
          <w:sz w:val="28"/>
          <w:szCs w:val="28"/>
        </w:rPr>
        <w:t xml:space="preserve">Через неё он познаёт мир. Фольклор обогащает детские игры новым </w:t>
      </w:r>
      <w:r>
        <w:rPr>
          <w:color w:val="000000"/>
          <w:spacing w:val="-9"/>
          <w:sz w:val="28"/>
          <w:szCs w:val="28"/>
        </w:rPr>
        <w:t xml:space="preserve">содержанием. Вот почему необходимо уделять большое внимание играм </w:t>
      </w:r>
      <w:r>
        <w:rPr>
          <w:color w:val="000000"/>
          <w:sz w:val="28"/>
          <w:szCs w:val="28"/>
        </w:rPr>
        <w:t xml:space="preserve">по народным потешкам. Потешки тесно связаны с народной песней, </w:t>
      </w:r>
      <w:r>
        <w:rPr>
          <w:color w:val="000000"/>
          <w:spacing w:val="-10"/>
          <w:sz w:val="28"/>
          <w:szCs w:val="28"/>
        </w:rPr>
        <w:t xml:space="preserve">благодаря чему очень музыкальны и ритмичны. Программа дошкольного </w:t>
      </w:r>
      <w:r>
        <w:rPr>
          <w:color w:val="000000"/>
          <w:sz w:val="28"/>
          <w:szCs w:val="28"/>
        </w:rPr>
        <w:t xml:space="preserve">воспитания предлагает нам потешки в разделе развития речи, но их </w:t>
      </w:r>
      <w:r>
        <w:rPr>
          <w:color w:val="000000"/>
          <w:spacing w:val="-8"/>
          <w:sz w:val="28"/>
          <w:szCs w:val="28"/>
        </w:rPr>
        <w:t xml:space="preserve">песенное звучание, то напевное, то задорное, используется на занятиях в </w:t>
      </w:r>
      <w:r>
        <w:rPr>
          <w:color w:val="000000"/>
          <w:spacing w:val="-6"/>
          <w:sz w:val="28"/>
          <w:szCs w:val="28"/>
        </w:rPr>
        <w:t xml:space="preserve">виде игр и плясок. Знание этих потешек делает ребят самостоятельнее в </w:t>
      </w:r>
      <w:r>
        <w:rPr>
          <w:color w:val="000000"/>
          <w:spacing w:val="-3"/>
          <w:sz w:val="28"/>
          <w:szCs w:val="28"/>
        </w:rPr>
        <w:t xml:space="preserve">играх, даёт возможность интереснее использовать игрушки, развивает </w:t>
      </w:r>
      <w:r>
        <w:rPr>
          <w:color w:val="000000"/>
          <w:spacing w:val="-15"/>
          <w:sz w:val="28"/>
          <w:szCs w:val="28"/>
        </w:rPr>
        <w:t>наблюдательность.</w:t>
      </w:r>
    </w:p>
    <w:p>
      <w:pPr>
        <w:pStyle w:val="Normal"/>
        <w:shd w:val="clear" w:color="auto" w:fill="FFFFFF"/>
        <w:spacing w:lineRule="exact" w:line="365"/>
        <w:ind w:right="29" w:firstLine="864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Используя потешки в младшей группе, мы вызываем у малышей </w:t>
      </w:r>
      <w:r>
        <w:rPr>
          <w:color w:val="000000"/>
          <w:spacing w:val="-6"/>
          <w:sz w:val="28"/>
          <w:szCs w:val="28"/>
        </w:rPr>
        <w:t xml:space="preserve">ритмичный бег, подпрыгивания, движение галопа - все виды движений, содействующие общему физическому развитию. Под текст «Огуречик» </w:t>
      </w:r>
      <w:r>
        <w:rPr>
          <w:color w:val="000000"/>
          <w:spacing w:val="-5"/>
          <w:sz w:val="28"/>
          <w:szCs w:val="28"/>
        </w:rPr>
        <w:t xml:space="preserve">дети младшей группы развёртывают небольшое действие: « Огуречик, </w:t>
      </w:r>
      <w:r>
        <w:rPr>
          <w:color w:val="000000"/>
          <w:sz w:val="28"/>
          <w:szCs w:val="28"/>
        </w:rPr>
        <w:t xml:space="preserve">огуречик, не ходи на тот конечик. Там мышка живёт, тебе хвостик </w:t>
      </w:r>
      <w:r>
        <w:rPr>
          <w:color w:val="000000"/>
          <w:spacing w:val="-11"/>
          <w:sz w:val="28"/>
          <w:szCs w:val="28"/>
        </w:rPr>
        <w:t xml:space="preserve">отгрызёт». Здесь ярко выражены действия персонажей. На звучание </w:t>
      </w:r>
      <w:r>
        <w:rPr>
          <w:color w:val="000000"/>
          <w:spacing w:val="-3"/>
          <w:sz w:val="28"/>
          <w:szCs w:val="28"/>
        </w:rPr>
        <w:t xml:space="preserve">потешки дети откликаются прыжками или осторожными шагами. Они </w:t>
      </w:r>
      <w:r>
        <w:rPr>
          <w:color w:val="000000"/>
          <w:spacing w:val="-8"/>
          <w:sz w:val="28"/>
          <w:szCs w:val="28"/>
        </w:rPr>
        <w:t xml:space="preserve">слышат короткую пульсацию 1 части и несколько певучую, </w:t>
      </w:r>
      <w:r>
        <w:rPr>
          <w:color w:val="000000"/>
          <w:spacing w:val="-3"/>
          <w:sz w:val="28"/>
          <w:szCs w:val="28"/>
        </w:rPr>
        <w:t xml:space="preserve">произносимую тихим голосом 2 часть. Воспитатель должен увлечь их </w:t>
      </w:r>
      <w:r>
        <w:rPr>
          <w:color w:val="000000"/>
          <w:spacing w:val="-5"/>
          <w:sz w:val="28"/>
          <w:szCs w:val="28"/>
        </w:rPr>
        <w:t xml:space="preserve">всех за собой. Сначала прыгающих, а потом осторожно </w:t>
      </w:r>
      <w:r>
        <w:rPr>
          <w:color w:val="000000"/>
          <w:spacing w:val="-6"/>
          <w:sz w:val="28"/>
          <w:szCs w:val="28"/>
        </w:rPr>
        <w:t xml:space="preserve">подкрадывающихся к мышке. Роль мыши может исполнять сам </w:t>
      </w:r>
      <w:r>
        <w:rPr>
          <w:color w:val="000000"/>
          <w:spacing w:val="-10"/>
          <w:sz w:val="28"/>
          <w:szCs w:val="28"/>
        </w:rPr>
        <w:t xml:space="preserve">воспитатель или любой из детей( желающих исполнить эту роль). Правда </w:t>
      </w:r>
      <w:r>
        <w:rPr>
          <w:color w:val="000000"/>
          <w:spacing w:val="-5"/>
          <w:sz w:val="28"/>
          <w:szCs w:val="28"/>
        </w:rPr>
        <w:t xml:space="preserve">не сразу приходит смелость приблизится к мышке. Некоторые убегают </w:t>
      </w:r>
      <w:r>
        <w:rPr>
          <w:color w:val="000000"/>
          <w:sz w:val="28"/>
          <w:szCs w:val="28"/>
        </w:rPr>
        <w:t xml:space="preserve">раньше окончания текста потешки, но тут уж обязательно обратить внимание на тех, кто струсил, и с течением времени все огуречики </w:t>
      </w:r>
      <w:r>
        <w:rPr>
          <w:color w:val="000000"/>
          <w:spacing w:val="-4"/>
          <w:sz w:val="28"/>
          <w:szCs w:val="28"/>
        </w:rPr>
        <w:t xml:space="preserve">находят в себе силу воли не убежать до последнего звучания слов. Так </w:t>
      </w:r>
      <w:r>
        <w:rPr>
          <w:color w:val="000000"/>
          <w:spacing w:val="-12"/>
          <w:sz w:val="28"/>
          <w:szCs w:val="28"/>
        </w:rPr>
        <w:t>уже в 3-4 летнем возрасте воспитывается выдержка.</w:t>
      </w:r>
    </w:p>
    <w:p>
      <w:pPr>
        <w:pStyle w:val="Normal"/>
        <w:shd w:val="clear" w:color="auto" w:fill="FFFFFF"/>
        <w:spacing w:lineRule="exact" w:line="365"/>
        <w:ind w:left="10" w:right="19" w:firstLine="864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Более простые потешки даются детям младшей и средней групп : </w:t>
      </w:r>
      <w:r>
        <w:rPr>
          <w:color w:val="000000"/>
          <w:spacing w:val="-8"/>
          <w:sz w:val="28"/>
          <w:szCs w:val="28"/>
        </w:rPr>
        <w:t xml:space="preserve">«Солнышко, солнышко, вытяни в окошко.Твои детки плачут, по </w:t>
      </w:r>
      <w:r>
        <w:rPr>
          <w:color w:val="000000"/>
          <w:spacing w:val="-10"/>
          <w:sz w:val="28"/>
          <w:szCs w:val="28"/>
        </w:rPr>
        <w:t xml:space="preserve">камушкам скачут». Небольшое вступление о том, что деткам без </w:t>
      </w:r>
      <w:r>
        <w:rPr>
          <w:color w:val="000000"/>
          <w:spacing w:val="-9"/>
          <w:sz w:val="28"/>
          <w:szCs w:val="28"/>
        </w:rPr>
        <w:t xml:space="preserve">солнышка холодно, они греются прыгая по камушкам, и чтение потешки </w:t>
      </w:r>
      <w:r>
        <w:rPr>
          <w:color w:val="000000"/>
          <w:spacing w:val="-10"/>
          <w:sz w:val="28"/>
          <w:szCs w:val="28"/>
        </w:rPr>
        <w:t xml:space="preserve">с нарастающим эмоциональным звучанием побуждает почти всех детей к движению. Сначала дети легко пружинят, а потом прыгают на двух ногах </w:t>
      </w:r>
      <w:r>
        <w:rPr>
          <w:color w:val="000000"/>
          <w:sz w:val="28"/>
          <w:szCs w:val="28"/>
        </w:rPr>
        <w:t xml:space="preserve">и одновременно хлопают в ладоши, « чтобы не замёрзли ручки». В средней группе дети в прыжках ещё и кружатся. В младших группах </w:t>
      </w:r>
      <w:r>
        <w:rPr>
          <w:color w:val="000000"/>
          <w:spacing w:val="-11"/>
          <w:sz w:val="28"/>
          <w:szCs w:val="28"/>
        </w:rPr>
        <w:t xml:space="preserve">потешку произносят взрослые , а дети только двигаются. Многим хорошо </w:t>
      </w:r>
      <w:r>
        <w:rPr>
          <w:color w:val="000000"/>
          <w:spacing w:val="-9"/>
          <w:sz w:val="28"/>
          <w:szCs w:val="28"/>
        </w:rPr>
        <w:t xml:space="preserve">известна потешка : « Поехали, поехали, с орехами, с орехами. К дедке по репку, по пареньку, по сладеньку, по горбатеньку. Гоп. Гол. Гоп!» можно </w:t>
      </w:r>
      <w:r>
        <w:rPr>
          <w:color w:val="000000"/>
          <w:spacing w:val="-10"/>
          <w:sz w:val="28"/>
          <w:szCs w:val="28"/>
        </w:rPr>
        <w:t xml:space="preserve">давать уже в младшей группе как упражнение в активном беге, как игру в </w:t>
      </w:r>
      <w:r>
        <w:rPr>
          <w:color w:val="000000"/>
          <w:spacing w:val="-12"/>
          <w:sz w:val="28"/>
          <w:szCs w:val="28"/>
        </w:rPr>
        <w:t xml:space="preserve">«лошадки». Предварительно воспитатель знакомит детей с русской </w:t>
      </w:r>
      <w:r>
        <w:rPr>
          <w:color w:val="000000"/>
          <w:spacing w:val="-11"/>
          <w:sz w:val="28"/>
          <w:szCs w:val="28"/>
        </w:rPr>
        <w:t xml:space="preserve">народной сказкой « Репка », а потешка естественным образом продолжает </w:t>
      </w:r>
      <w:r>
        <w:rPr>
          <w:color w:val="000000"/>
          <w:spacing w:val="-4"/>
          <w:sz w:val="28"/>
          <w:szCs w:val="28"/>
        </w:rPr>
        <w:t xml:space="preserve">сказку : « Вырастил дед репку, и мы все вместе отправляемся в гости к </w:t>
      </w:r>
      <w:r>
        <w:rPr>
          <w:color w:val="000000"/>
          <w:spacing w:val="-2"/>
          <w:sz w:val="28"/>
          <w:szCs w:val="28"/>
        </w:rPr>
        <w:t xml:space="preserve">деду». Звучание слов «с орехами» украшают эту поездку цокающим </w:t>
      </w:r>
      <w:r>
        <w:rPr>
          <w:color w:val="000000"/>
          <w:spacing w:val="-10"/>
          <w:sz w:val="28"/>
          <w:szCs w:val="28"/>
        </w:rPr>
        <w:t xml:space="preserve">звуком копыт. Ехать необходимо не строем, а так, чтобы каждая лошадка </w:t>
      </w:r>
      <w:r>
        <w:rPr>
          <w:color w:val="000000"/>
          <w:spacing w:val="-7"/>
          <w:sz w:val="28"/>
          <w:szCs w:val="28"/>
        </w:rPr>
        <w:t xml:space="preserve">могла двигаться свободно. Кроме того, что дети испытывают радость от </w:t>
      </w:r>
      <w:r>
        <w:rPr>
          <w:color w:val="000000"/>
          <w:spacing w:val="-5"/>
          <w:sz w:val="28"/>
          <w:szCs w:val="28"/>
        </w:rPr>
        <w:t xml:space="preserve">эстетического воздействия сказки, они ещё и учатся ориентироваться в </w:t>
      </w:r>
      <w:r>
        <w:rPr>
          <w:color w:val="000000"/>
          <w:spacing w:val="-8"/>
          <w:sz w:val="28"/>
          <w:szCs w:val="28"/>
        </w:rPr>
        <w:t xml:space="preserve">пространстве, действовать в коллективе. Можно эту сказку превратить в </w:t>
      </w:r>
      <w:r>
        <w:rPr>
          <w:color w:val="000000"/>
          <w:spacing w:val="-5"/>
          <w:sz w:val="28"/>
          <w:szCs w:val="28"/>
        </w:rPr>
        <w:t xml:space="preserve">интересный досуг, привлекая детей подготовительной группы к показу </w:t>
      </w:r>
      <w:r>
        <w:rPr>
          <w:color w:val="000000"/>
          <w:spacing w:val="-4"/>
          <w:sz w:val="28"/>
          <w:szCs w:val="28"/>
        </w:rPr>
        <w:t xml:space="preserve">сказки. По окончании дед и все персонажи угощают гостей настоящей </w:t>
      </w:r>
      <w:r>
        <w:rPr>
          <w:color w:val="000000"/>
          <w:spacing w:val="-19"/>
          <w:sz w:val="28"/>
          <w:szCs w:val="28"/>
        </w:rPr>
        <w:t>репкой.</w:t>
      </w:r>
    </w:p>
    <w:p>
      <w:pPr>
        <w:pStyle w:val="Normal"/>
        <w:shd w:val="clear" w:color="auto" w:fill="FFFFFF"/>
        <w:spacing w:lineRule="exact" w:line="365"/>
        <w:ind w:left="10" w:right="38" w:firstLine="874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Так же, как « Поехали с орехами », потешка « Из-за леса, из-за гор, </w:t>
      </w:r>
      <w:r>
        <w:rPr>
          <w:color w:val="000000"/>
          <w:spacing w:val="-4"/>
          <w:sz w:val="28"/>
          <w:szCs w:val="28"/>
        </w:rPr>
        <w:t xml:space="preserve">едет дедушка </w:t>
      </w:r>
      <w:r>
        <w:rPr>
          <w:color w:val="000000"/>
          <w:spacing w:val="7"/>
          <w:sz w:val="28"/>
          <w:szCs w:val="28"/>
        </w:rPr>
        <w:t>Егор...»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не пользуется во всех возрастных группах. Но в </w:t>
      </w:r>
      <w:r>
        <w:rPr>
          <w:color w:val="000000"/>
          <w:spacing w:val="-1"/>
          <w:sz w:val="28"/>
          <w:szCs w:val="28"/>
        </w:rPr>
        <w:t xml:space="preserve">старших группах движение высокого шага и бега более наполненное, </w:t>
      </w:r>
      <w:r>
        <w:rPr>
          <w:color w:val="000000"/>
          <w:spacing w:val="-13"/>
          <w:sz w:val="28"/>
          <w:szCs w:val="28"/>
        </w:rPr>
        <w:t>сильное, прямой галоп активнее.</w:t>
      </w:r>
    </w:p>
    <w:p>
      <w:pPr>
        <w:pStyle w:val="Normal"/>
        <w:shd w:val="clear" w:color="auto" w:fill="FFFFFF"/>
        <w:spacing w:lineRule="exact" w:line="365"/>
        <w:ind w:right="48" w:firstLine="874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Читая потешку « Радуга-дуга , не давай дождя, давай солнышка-</w:t>
      </w:r>
      <w:r>
        <w:rPr>
          <w:color w:val="000000"/>
          <w:spacing w:val="-11"/>
          <w:sz w:val="28"/>
          <w:szCs w:val="28"/>
        </w:rPr>
        <w:t>колоконышка » знакомить детей с таким явлением природы, как радуга,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потом показать движение под текст потешки. В средней группе дети с </w:t>
      </w:r>
      <w:r>
        <w:rPr>
          <w:color w:val="000000"/>
          <w:sz w:val="28"/>
          <w:szCs w:val="28"/>
        </w:rPr>
        <w:t xml:space="preserve">радостью прыгают то на одной, то на другой ноге. Позднее у детей </w:t>
      </w:r>
      <w:r>
        <w:rPr>
          <w:color w:val="000000"/>
          <w:spacing w:val="-10"/>
          <w:sz w:val="28"/>
          <w:szCs w:val="28"/>
        </w:rPr>
        <w:t xml:space="preserve">старшей и подготовительной группы на основе этого движения возникает </w:t>
      </w:r>
      <w:r>
        <w:rPr>
          <w:color w:val="000000"/>
          <w:spacing w:val="-13"/>
          <w:sz w:val="28"/>
          <w:szCs w:val="28"/>
        </w:rPr>
        <w:t>плясовое движение «качалочка».</w:t>
      </w:r>
    </w:p>
    <w:p>
      <w:pPr>
        <w:pStyle w:val="Normal"/>
        <w:shd w:val="clear" w:color="auto" w:fill="FFFFFF"/>
        <w:spacing w:lineRule="exact" w:line="365"/>
        <w:ind w:left="58" w:firstLine="86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 Скок-поскок, молодой дроздок по водицу пошёл, молодичку </w:t>
      </w:r>
      <w:r>
        <w:rPr>
          <w:color w:val="000000"/>
          <w:spacing w:val="-7"/>
          <w:sz w:val="28"/>
          <w:szCs w:val="28"/>
        </w:rPr>
        <w:t xml:space="preserve">нашёл. Молодиченька-невеличенька. Сама с вершок, голова с горшок ». </w:t>
      </w:r>
      <w:r>
        <w:rPr>
          <w:color w:val="000000"/>
          <w:spacing w:val="-3"/>
          <w:sz w:val="28"/>
          <w:szCs w:val="28"/>
        </w:rPr>
        <w:t xml:space="preserve">Потешка хороводная , для старшей группы. Дети должны сужать круг осторожно, чтобы не испугать «молодиченьку», и на последние слова, </w:t>
      </w:r>
      <w:r>
        <w:rPr>
          <w:color w:val="000000"/>
          <w:spacing w:val="-4"/>
          <w:sz w:val="28"/>
          <w:szCs w:val="28"/>
        </w:rPr>
        <w:t xml:space="preserve">раскрыть руки, энергичными шагами раскрыть круг, показывая , какая </w:t>
      </w:r>
      <w:r>
        <w:rPr>
          <w:color w:val="000000"/>
          <w:spacing w:val="-8"/>
          <w:sz w:val="28"/>
          <w:szCs w:val="28"/>
        </w:rPr>
        <w:t xml:space="preserve">большая голова у « молодиченьки». Дети чувствуют шутку и с </w:t>
      </w:r>
      <w:r>
        <w:rPr>
          <w:color w:val="000000"/>
          <w:spacing w:val="-14"/>
          <w:sz w:val="28"/>
          <w:szCs w:val="28"/>
        </w:rPr>
        <w:t>удовольствием разыгрывают текст.</w:t>
      </w:r>
    </w:p>
    <w:p>
      <w:pPr>
        <w:pStyle w:val="Normal"/>
        <w:shd w:val="clear" w:color="auto" w:fill="FFFFFF"/>
        <w:spacing w:lineRule="exact" w:line="365"/>
        <w:ind w:left="48" w:right="10" w:firstLine="854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Игры по народному творчеству можно проводить вечером, на </w:t>
      </w:r>
      <w:r>
        <w:rPr>
          <w:color w:val="000000"/>
          <w:spacing w:val="-4"/>
          <w:sz w:val="28"/>
          <w:szCs w:val="28"/>
        </w:rPr>
        <w:t xml:space="preserve">прогулке, включать их в досуг. Одна подгруппа говорит текст - другая </w:t>
      </w:r>
      <w:r>
        <w:rPr>
          <w:color w:val="000000"/>
          <w:spacing w:val="-12"/>
          <w:sz w:val="28"/>
          <w:szCs w:val="28"/>
        </w:rPr>
        <w:t xml:space="preserve">выполняет движения. Дети долго помнят игры, построенные на потешках. </w:t>
      </w:r>
      <w:r>
        <w:rPr>
          <w:color w:val="000000"/>
          <w:spacing w:val="-10"/>
          <w:sz w:val="28"/>
          <w:szCs w:val="28"/>
        </w:rPr>
        <w:t xml:space="preserve">Двигательное разнообразие неисчерпаемо. Песенное их звучание </w:t>
      </w:r>
      <w:r>
        <w:rPr>
          <w:color w:val="000000"/>
          <w:spacing w:val="-13"/>
          <w:sz w:val="28"/>
          <w:szCs w:val="28"/>
        </w:rPr>
        <w:t>перекликается с различными народными мелодиями.</w:t>
      </w:r>
    </w:p>
    <w:p>
      <w:pPr>
        <w:pStyle w:val="Normal"/>
        <w:shd w:val="clear" w:color="auto" w:fill="FFFFFF"/>
        <w:spacing w:lineRule="exact" w:line="365"/>
        <w:ind w:left="38" w:right="29" w:firstLine="864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Велико и познавательно значение потешки. Детям раскрываются не </w:t>
      </w:r>
      <w:r>
        <w:rPr>
          <w:color w:val="000000"/>
          <w:spacing w:val="-7"/>
          <w:sz w:val="28"/>
          <w:szCs w:val="28"/>
        </w:rPr>
        <w:t xml:space="preserve">только образы живой природы. Но и многие стороны трудовой деятельности человека. Интересно, что городские дети с удовольствием </w:t>
      </w:r>
      <w:r>
        <w:rPr>
          <w:color w:val="000000"/>
          <w:spacing w:val="-4"/>
          <w:sz w:val="28"/>
          <w:szCs w:val="28"/>
        </w:rPr>
        <w:t xml:space="preserve">играют в хороводы и игры, отражающие тематику сельской жизни. </w:t>
      </w:r>
      <w:r>
        <w:rPr>
          <w:color w:val="000000"/>
          <w:spacing w:val="-9"/>
          <w:sz w:val="28"/>
          <w:szCs w:val="28"/>
        </w:rPr>
        <w:t xml:space="preserve">Наиболее богата в этом отношении потешка « Трактора » : « Та-ра, та-ра, </w:t>
      </w:r>
      <w:r>
        <w:rPr>
          <w:color w:val="000000"/>
          <w:spacing w:val="-5"/>
          <w:sz w:val="28"/>
          <w:szCs w:val="28"/>
        </w:rPr>
        <w:t xml:space="preserve">та-ра-ра, из колхозного двора выезжают трактора. Будем землю пахать, </w:t>
      </w:r>
      <w:r>
        <w:rPr>
          <w:color w:val="000000"/>
          <w:spacing w:val="-3"/>
          <w:sz w:val="28"/>
          <w:szCs w:val="28"/>
        </w:rPr>
        <w:t xml:space="preserve">будем хлеб засевать, будем рожь молотить, малых детушек кормить». </w:t>
      </w:r>
      <w:r>
        <w:rPr>
          <w:color w:val="000000"/>
          <w:spacing w:val="-9"/>
          <w:sz w:val="28"/>
          <w:szCs w:val="28"/>
        </w:rPr>
        <w:t xml:space="preserve">Здесь звучит ритм самого труда. Дети соприкасаются с трудовой жизнью </w:t>
      </w:r>
      <w:r>
        <w:rPr>
          <w:color w:val="000000"/>
          <w:spacing w:val="-4"/>
          <w:sz w:val="28"/>
          <w:szCs w:val="28"/>
        </w:rPr>
        <w:t xml:space="preserve">деревни и учатся бережно относиться к хлебу, ко всему, что выращено </w:t>
      </w:r>
      <w:r>
        <w:rPr>
          <w:color w:val="000000"/>
          <w:spacing w:val="-8"/>
          <w:sz w:val="28"/>
          <w:szCs w:val="28"/>
        </w:rPr>
        <w:t xml:space="preserve">руками человека. Летом воспитатели водят детей к грядкам, где </w:t>
      </w:r>
      <w:r>
        <w:rPr>
          <w:color w:val="000000"/>
          <w:spacing w:val="-6"/>
          <w:sz w:val="28"/>
          <w:szCs w:val="28"/>
        </w:rPr>
        <w:t xml:space="preserve">выращивают урожай, и здесь подкрепляется познавательная сторона </w:t>
      </w:r>
      <w:r>
        <w:rPr>
          <w:color w:val="000000"/>
          <w:spacing w:val="-12"/>
          <w:sz w:val="28"/>
          <w:szCs w:val="28"/>
        </w:rPr>
        <w:t>потешек, усиливается её воспитательная ценность.</w:t>
      </w:r>
    </w:p>
    <w:p>
      <w:pPr>
        <w:pStyle w:val="Normal"/>
        <w:shd w:val="clear" w:color="auto" w:fill="FFFFFF"/>
        <w:spacing w:lineRule="exact" w:line="365"/>
        <w:ind w:left="19" w:right="29" w:firstLine="778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Народные потешки пришли к нам из далёкого прошлого, а </w:t>
      </w:r>
      <w:r>
        <w:rPr>
          <w:color w:val="000000"/>
          <w:spacing w:val="-8"/>
          <w:sz w:val="28"/>
          <w:szCs w:val="28"/>
        </w:rPr>
        <w:t xml:space="preserve">современные дошкольники сложнее по характеру, чем те дети , для кого </w:t>
      </w:r>
      <w:r>
        <w:rPr>
          <w:color w:val="000000"/>
          <w:spacing w:val="-5"/>
          <w:sz w:val="28"/>
          <w:szCs w:val="28"/>
        </w:rPr>
        <w:t xml:space="preserve">создавались эти потешки. Наши ребята получают огромное количество </w:t>
      </w:r>
      <w:r>
        <w:rPr>
          <w:color w:val="000000"/>
          <w:spacing w:val="-6"/>
          <w:sz w:val="28"/>
          <w:szCs w:val="28"/>
        </w:rPr>
        <w:t xml:space="preserve">информации через кино, телевидение, в играх с автоматической и </w:t>
      </w:r>
      <w:r>
        <w:rPr>
          <w:color w:val="000000"/>
          <w:spacing w:val="-8"/>
          <w:sz w:val="28"/>
          <w:szCs w:val="28"/>
        </w:rPr>
        <w:t xml:space="preserve">механизированной игрушкой. И всё же образное мудрое народное слово </w:t>
      </w:r>
      <w:r>
        <w:rPr>
          <w:color w:val="000000"/>
          <w:spacing w:val="-7"/>
          <w:sz w:val="28"/>
          <w:szCs w:val="28"/>
        </w:rPr>
        <w:t xml:space="preserve">находит в них горячий отклик. Конечно, необходимо отбирать материал </w:t>
      </w:r>
      <w:r>
        <w:rPr>
          <w:color w:val="000000"/>
          <w:spacing w:val="-8"/>
          <w:sz w:val="28"/>
          <w:szCs w:val="28"/>
        </w:rPr>
        <w:t xml:space="preserve">исходя из его художественной ценности и пополнять новым, </w:t>
      </w:r>
      <w:r>
        <w:rPr>
          <w:color w:val="000000"/>
          <w:spacing w:val="-13"/>
          <w:sz w:val="28"/>
          <w:szCs w:val="28"/>
        </w:rPr>
        <w:t>современным по образному содержанию творчеством.</w:t>
      </w:r>
    </w:p>
    <w:p>
      <w:pPr>
        <w:pStyle w:val="Normal"/>
        <w:shd w:val="clear" w:color="auto" w:fill="FFFFFF"/>
        <w:spacing w:lineRule="exact" w:line="365"/>
        <w:ind w:left="48" w:hanging="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Мы встречаем в стихах наших детских поэтов продолжение тех же </w:t>
      </w:r>
      <w:r>
        <w:rPr>
          <w:color w:val="000000"/>
          <w:spacing w:val="-8"/>
          <w:sz w:val="28"/>
          <w:szCs w:val="28"/>
        </w:rPr>
        <w:t xml:space="preserve">традиций, на которых строились русские народные потешки. С.Маршак, А.Барто, И.Токмакова создали стихи образные, музыкальные, </w:t>
      </w:r>
      <w:r>
        <w:rPr>
          <w:color w:val="000000"/>
          <w:spacing w:val="-12"/>
          <w:sz w:val="28"/>
          <w:szCs w:val="28"/>
        </w:rPr>
        <w:t xml:space="preserve">динамичные, перекликающиеся с современными детскими песнями. Так </w:t>
      </w:r>
      <w:r>
        <w:rPr>
          <w:color w:val="000000"/>
          <w:spacing w:val="-8"/>
          <w:sz w:val="28"/>
          <w:szCs w:val="28"/>
        </w:rPr>
        <w:t xml:space="preserve">прошлое и настоящее перекликается в играх и зарождая патриотические </w:t>
      </w:r>
      <w:r>
        <w:rPr>
          <w:color w:val="000000"/>
          <w:spacing w:val="-12"/>
          <w:sz w:val="28"/>
          <w:szCs w:val="28"/>
        </w:rPr>
        <w:t>чувства, дают представление о мирных буднях русского человека.</w:t>
      </w:r>
    </w:p>
    <w:p>
      <w:pPr>
        <w:pStyle w:val="Normal"/>
        <w:shd w:val="clear" w:color="auto" w:fill="FFFFFF"/>
        <w:spacing w:lineRule="exact" w:line="365"/>
        <w:ind w:left="38" w:right="10" w:firstLine="778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Игры со словом развивают музыкальность детей. Появляется навык, </w:t>
      </w:r>
      <w:r>
        <w:rPr>
          <w:color w:val="000000"/>
          <w:spacing w:val="-5"/>
          <w:sz w:val="28"/>
          <w:szCs w:val="28"/>
        </w:rPr>
        <w:t xml:space="preserve">позволяющий детям улавливать ритм в стихах. И если стихи по своему </w:t>
      </w:r>
      <w:r>
        <w:rPr>
          <w:color w:val="000000"/>
          <w:spacing w:val="-9"/>
          <w:sz w:val="28"/>
          <w:szCs w:val="28"/>
        </w:rPr>
        <w:t xml:space="preserve">построению и музыкальному звучанию напоминают потешки, то у детей возникает желание поиграть в них. Созданные на основе русских </w:t>
      </w:r>
      <w:r>
        <w:rPr>
          <w:color w:val="000000"/>
          <w:spacing w:val="-8"/>
          <w:sz w:val="28"/>
          <w:szCs w:val="28"/>
        </w:rPr>
        <w:t xml:space="preserve">народных песен хороводные игры очень разнообразны, как по характеру </w:t>
      </w:r>
      <w:r>
        <w:rPr>
          <w:color w:val="000000"/>
          <w:spacing w:val="-9"/>
          <w:sz w:val="28"/>
          <w:szCs w:val="28"/>
        </w:rPr>
        <w:t xml:space="preserve">так и по содержанию. Русская народная песня воспитывает эстетический вкус, прививает высокие нравственные чувства, развивает слух, </w:t>
      </w:r>
      <w:r>
        <w:rPr>
          <w:color w:val="000000"/>
          <w:spacing w:val="-2"/>
          <w:sz w:val="28"/>
          <w:szCs w:val="28"/>
        </w:rPr>
        <w:t xml:space="preserve">голосовые возможности ребёнка. Дети постоянно изъявляют желание </w:t>
      </w:r>
      <w:r>
        <w:rPr>
          <w:color w:val="000000"/>
          <w:spacing w:val="-12"/>
          <w:sz w:val="28"/>
          <w:szCs w:val="28"/>
        </w:rPr>
        <w:t>спеть русскую народную песню или поиграть в хороводную игру.</w:t>
      </w:r>
    </w:p>
    <w:p>
      <w:pPr>
        <w:pStyle w:val="Normal"/>
        <w:shd w:val="clear" w:color="auto" w:fill="FFFFFF"/>
        <w:spacing w:lineRule="exact" w:line="365"/>
        <w:ind w:left="29" w:firstLine="845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Хороводы то спокойно величавые, то затейливые и игристо </w:t>
      </w:r>
      <w:r>
        <w:rPr>
          <w:color w:val="000000"/>
          <w:sz w:val="28"/>
          <w:szCs w:val="28"/>
        </w:rPr>
        <w:t xml:space="preserve">весёлые, пришли к детям из взрослых форм, постепенно изменяясь, </w:t>
      </w:r>
      <w:r>
        <w:rPr>
          <w:color w:val="000000"/>
          <w:spacing w:val="-2"/>
          <w:sz w:val="28"/>
          <w:szCs w:val="28"/>
        </w:rPr>
        <w:t xml:space="preserve">приближаясь к детскому восприятию. Хороводы для детей старшей и </w:t>
      </w:r>
      <w:r>
        <w:rPr>
          <w:color w:val="000000"/>
          <w:spacing w:val="-8"/>
          <w:sz w:val="28"/>
          <w:szCs w:val="28"/>
        </w:rPr>
        <w:t xml:space="preserve">подготовительной групп, «Теремок» , «Ворон», «Как на тоненький </w:t>
      </w:r>
      <w:r>
        <w:rPr>
          <w:color w:val="000000"/>
          <w:spacing w:val="-2"/>
          <w:sz w:val="28"/>
          <w:szCs w:val="28"/>
        </w:rPr>
        <w:t xml:space="preserve">ледок», «Земелюшка-чернозём», «Во поле берёза стояла» просты по </w:t>
      </w:r>
      <w:r>
        <w:rPr>
          <w:color w:val="000000"/>
          <w:sz w:val="28"/>
          <w:szCs w:val="28"/>
        </w:rPr>
        <w:t xml:space="preserve">форме, богаты яркими понятными детям образами. Ребята с особым </w:t>
      </w:r>
      <w:r>
        <w:rPr>
          <w:color w:val="000000"/>
          <w:spacing w:val="-4"/>
          <w:sz w:val="28"/>
          <w:szCs w:val="28"/>
        </w:rPr>
        <w:t xml:space="preserve">удовольствие водят их. Хороводы даже у самого застенчивого ребёнка </w:t>
      </w:r>
      <w:r>
        <w:rPr>
          <w:color w:val="000000"/>
          <w:spacing w:val="-10"/>
          <w:sz w:val="28"/>
          <w:szCs w:val="28"/>
        </w:rPr>
        <w:t xml:space="preserve">вызывают желание проявить себя. Даже самые неловкие дети </w:t>
      </w:r>
      <w:r>
        <w:rPr>
          <w:color w:val="000000"/>
          <w:spacing w:val="-11"/>
          <w:sz w:val="28"/>
          <w:szCs w:val="28"/>
        </w:rPr>
        <w:t xml:space="preserve">преображаются под звуки напевной русской мелодии. Песню необходимо </w:t>
      </w:r>
      <w:r>
        <w:rPr>
          <w:color w:val="000000"/>
          <w:spacing w:val="-9"/>
          <w:sz w:val="28"/>
          <w:szCs w:val="28"/>
        </w:rPr>
        <w:t xml:space="preserve">заранее выучить с детьми, дать короткую характеристику её содержания, </w:t>
      </w:r>
      <w:r>
        <w:rPr>
          <w:color w:val="000000"/>
          <w:spacing w:val="-8"/>
          <w:sz w:val="28"/>
          <w:szCs w:val="28"/>
        </w:rPr>
        <w:t xml:space="preserve">объяснить незнакомые слова, обратить внимание на красоту, напевность </w:t>
      </w:r>
      <w:r>
        <w:rPr>
          <w:color w:val="000000"/>
          <w:spacing w:val="-3"/>
          <w:sz w:val="28"/>
          <w:szCs w:val="28"/>
        </w:rPr>
        <w:t xml:space="preserve">мелодических линий, характерной для русской народной песни. Когда </w:t>
      </w:r>
      <w:r>
        <w:rPr>
          <w:color w:val="000000"/>
          <w:spacing w:val="-5"/>
          <w:sz w:val="28"/>
          <w:szCs w:val="28"/>
        </w:rPr>
        <w:t xml:space="preserve">дети хорошо усваивают мелодию, поют выразительно. Можно петь без </w:t>
      </w:r>
      <w:r>
        <w:rPr>
          <w:color w:val="000000"/>
          <w:spacing w:val="-14"/>
          <w:sz w:val="28"/>
          <w:szCs w:val="28"/>
        </w:rPr>
        <w:t>музыкального сопровождения.</w:t>
      </w:r>
    </w:p>
    <w:p>
      <w:pPr>
        <w:pStyle w:val="Normal"/>
        <w:shd w:val="clear" w:color="auto" w:fill="FFFFFF"/>
        <w:spacing w:lineRule="exact" w:line="365"/>
        <w:ind w:left="19" w:right="29" w:firstLine="8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играх с пением, драматизациях нельзя требовать исполнения </w:t>
      </w:r>
      <w:r>
        <w:rPr>
          <w:color w:val="000000"/>
          <w:spacing w:val="-9"/>
          <w:sz w:val="28"/>
          <w:szCs w:val="28"/>
        </w:rPr>
        <w:t xml:space="preserve">движений, не соответствующих детским проявлением чувств. Необходимо стремиться, чтобы дети сами действовали творчески, </w:t>
      </w:r>
      <w:r>
        <w:rPr>
          <w:color w:val="000000"/>
          <w:spacing w:val="-4"/>
          <w:sz w:val="28"/>
          <w:szCs w:val="28"/>
        </w:rPr>
        <w:t xml:space="preserve">подчиняясь главному или задорному звучанию песни, чувствовали все </w:t>
      </w:r>
      <w:r>
        <w:rPr>
          <w:color w:val="000000"/>
          <w:spacing w:val="-12"/>
          <w:sz w:val="28"/>
          <w:szCs w:val="28"/>
        </w:rPr>
        <w:t>оттенки мелодии, ритма и движения их не бы ли бы штампом.</w:t>
      </w:r>
    </w:p>
    <w:p>
      <w:pPr>
        <w:pStyle w:val="Normal"/>
        <w:shd w:val="clear" w:color="auto" w:fill="FFFFFF"/>
        <w:spacing w:lineRule="exact" w:line="365"/>
        <w:ind w:left="10" w:right="19" w:firstLine="864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Систематическое использование хороводных игр в работе с </w:t>
      </w:r>
      <w:r>
        <w:rPr>
          <w:color w:val="000000"/>
          <w:spacing w:val="-9"/>
          <w:sz w:val="28"/>
          <w:szCs w:val="28"/>
        </w:rPr>
        <w:t xml:space="preserve">дошкольниками создаёт предпосылки для творческой инициативы самих </w:t>
      </w:r>
      <w:r>
        <w:rPr>
          <w:color w:val="000000"/>
          <w:spacing w:val="-2"/>
          <w:sz w:val="28"/>
          <w:szCs w:val="28"/>
        </w:rPr>
        <w:t xml:space="preserve">детей. Широко внедряя в работу детского сада народные игры, песни, </w:t>
      </w:r>
      <w:r>
        <w:rPr>
          <w:color w:val="000000"/>
          <w:spacing w:val="-9"/>
          <w:sz w:val="28"/>
          <w:szCs w:val="28"/>
        </w:rPr>
        <w:t xml:space="preserve">хороводы, мы привлекаем наших воспитанников к мысли о таких </w:t>
      </w:r>
      <w:r>
        <w:rPr>
          <w:color w:val="000000"/>
          <w:spacing w:val="-4"/>
          <w:sz w:val="28"/>
          <w:szCs w:val="28"/>
        </w:rPr>
        <w:t xml:space="preserve">нравственных понятиях, как добро, дружба, трудолюбие, любовь к </w:t>
      </w:r>
      <w:r>
        <w:rPr>
          <w:color w:val="000000"/>
          <w:spacing w:val="-14"/>
          <w:sz w:val="28"/>
          <w:szCs w:val="28"/>
        </w:rPr>
        <w:t>природе, к родной стране.</w:t>
      </w:r>
    </w:p>
    <w:p>
      <w:pPr>
        <w:pStyle w:val="Normal"/>
        <w:shd w:val="clear" w:color="auto" w:fill="FFFFFF"/>
        <w:spacing w:lineRule="exact" w:line="365"/>
        <w:ind w:firstLine="163"/>
        <w:rPr>
          <w:color w:val="000000"/>
          <w:spacing w:val="-1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Воспитывая в наших детях любовь к искусству своего народа, мы </w:t>
      </w:r>
      <w:r>
        <w:rPr>
          <w:color w:val="000000"/>
          <w:spacing w:val="-2"/>
          <w:sz w:val="28"/>
          <w:szCs w:val="28"/>
        </w:rPr>
        <w:t xml:space="preserve">большое внимание должны уделять знакомству с культурой других </w:t>
      </w:r>
      <w:r>
        <w:rPr>
          <w:color w:val="000000"/>
          <w:spacing w:val="-12"/>
          <w:sz w:val="28"/>
          <w:szCs w:val="28"/>
        </w:rPr>
        <w:t xml:space="preserve">народов, вызывая интерес к их творческому наследию. </w:t>
      </w:r>
    </w:p>
    <w:p>
      <w:pPr>
        <w:pStyle w:val="Normal"/>
        <w:shd w:val="clear" w:color="auto" w:fill="FFFFFF"/>
        <w:spacing w:lineRule="exact" w:line="365"/>
        <w:ind w:firstLine="163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</w:r>
    </w:p>
    <w:p>
      <w:pPr>
        <w:pStyle w:val="Normal"/>
        <w:shd w:val="clear" w:color="auto" w:fill="FFFFFF"/>
        <w:spacing w:lineRule="exact" w:line="365"/>
        <w:ind w:firstLine="163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«   Уметь   воспитывать  детей   -   это   великое   государственное   дело, </w:t>
      </w:r>
      <w:r>
        <w:rPr>
          <w:color w:val="000000"/>
          <w:spacing w:val="-13"/>
          <w:sz w:val="28"/>
          <w:szCs w:val="28"/>
        </w:rPr>
        <w:t>требующего таланта и широкого знания жизни ».</w:t>
      </w:r>
      <w:r>
        <w:rPr>
          <w:sz w:val="28"/>
          <w:szCs w:val="28"/>
        </w:rPr>
        <w:t xml:space="preserve">      </w:t>
      </w:r>
      <w:r>
        <w:rPr>
          <w:color w:val="000000"/>
          <w:spacing w:val="-15"/>
          <w:sz w:val="28"/>
          <w:szCs w:val="28"/>
        </w:rPr>
        <w:t>М.Горький</w:t>
      </w:r>
    </w:p>
    <w:p>
      <w:pPr>
        <w:pStyle w:val="Normal"/>
        <w:shd w:val="clear" w:color="auto" w:fill="FFFFFF"/>
        <w:spacing w:lineRule="exact" w:line="365" w:before="346" w:after="0"/>
        <w:ind w:left="10" w:hanging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во многом эти знания даёт народное творчество - вечный источник </w:t>
      </w:r>
      <w:r>
        <w:rPr>
          <w:color w:val="000000"/>
          <w:spacing w:val="-5"/>
          <w:sz w:val="28"/>
          <w:szCs w:val="28"/>
        </w:rPr>
        <w:t xml:space="preserve">жизненного опыта, мудрости, красоты. Народное творчество создаёт </w:t>
      </w:r>
      <w:r>
        <w:rPr>
          <w:color w:val="000000"/>
          <w:spacing w:val="-7"/>
          <w:sz w:val="28"/>
          <w:szCs w:val="28"/>
        </w:rPr>
        <w:t xml:space="preserve">реальные предпосылки для всестороннего, гармоничного развития </w:t>
      </w:r>
      <w:r>
        <w:rPr>
          <w:color w:val="000000"/>
          <w:spacing w:val="-19"/>
          <w:sz w:val="28"/>
          <w:szCs w:val="28"/>
        </w:rPr>
        <w:t>человека.</w:t>
      </w:r>
    </w:p>
    <w:p>
      <w:pPr>
        <w:pStyle w:val="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582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4</Pages>
  <Words>1408</Words>
  <Characters>8802</Characters>
  <CharactersWithSpaces>10210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2017-09-04T09:59:00Z</dcterms:created>
  <dc:creator>User</dc:creator>
  <dc:description/>
  <dc:language>ru-RU</dc:language>
  <cp:lastModifiedBy/>
  <dcterms:modified xsi:type="dcterms:W3CDTF">2017-09-06T08:33:32Z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